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bidi w:val="0"/>
        <w:spacing w:before="240" w:after="120"/>
        <w:rPr/>
      </w:pPr>
      <w:r>
        <w:rPr/>
        <w:t>Course Adjustment Request</w:t>
      </w:r>
    </w:p>
    <w:p>
      <w:pPr>
        <w:pStyle w:val="BodyText"/>
        <w:bidi w:val="0"/>
        <w:jc w:val="start"/>
        <w:rPr>
          <w:i/>
          <w:iCs/>
        </w:rPr>
      </w:pPr>
      <w:r>
        <w:rPr>
          <w:i/>
          <w:iCs/>
        </w:rPr>
      </w:r>
    </w:p>
    <w:p>
      <w:pPr>
        <w:pStyle w:val="BodyText"/>
        <w:pBdr>
          <w:top w:val="single" w:sz="2" w:space="1" w:color="000000"/>
          <w:left w:val="single" w:sz="2" w:space="1" w:color="000000"/>
          <w:bottom w:val="single" w:sz="2" w:space="1" w:color="000000"/>
          <w:right w:val="single" w:sz="2" w:space="1" w:color="000000"/>
        </w:pBdr>
        <w:bidi w:val="0"/>
        <w:jc w:val="start"/>
        <w:rPr>
          <w:i/>
          <w:iCs/>
        </w:rPr>
      </w:pPr>
      <w:r>
        <w:rPr>
          <w:i/>
          <w:iCs/>
        </w:rPr>
        <w:t xml:space="preserve">Please complete the following form, export it to PDF format, and upload the PDF to the Course Adjustment Request activity for the course in which you are making the request. This form </w:t>
      </w:r>
      <w:r>
        <w:rPr>
          <w:b/>
          <w:bCs/>
          <w:i/>
          <w:iCs/>
        </w:rPr>
        <w:t>cannot</w:t>
      </w:r>
      <w:r>
        <w:rPr>
          <w:b w:val="false"/>
          <w:bCs w:val="false"/>
          <w:i/>
          <w:iCs/>
        </w:rPr>
        <w:t xml:space="preserve"> be submitted via email, since it needs to be archived with the course.</w:t>
      </w:r>
    </w:p>
    <w:p>
      <w:pPr>
        <w:pStyle w:val="BodyText"/>
        <w:pBdr>
          <w:top w:val="single" w:sz="2" w:space="1" w:color="000000"/>
          <w:left w:val="single" w:sz="2" w:space="1" w:color="000000"/>
          <w:bottom w:val="single" w:sz="2" w:space="1" w:color="000000"/>
          <w:right w:val="single" w:sz="2" w:space="1" w:color="000000"/>
        </w:pBdr>
        <w:bidi w:val="0"/>
        <w:jc w:val="start"/>
        <w:rPr>
          <w:b/>
          <w:bCs/>
          <w:i w:val="false"/>
          <w:iCs w:val="false"/>
        </w:rPr>
      </w:pPr>
      <w:r>
        <w:rPr>
          <w:b/>
          <w:bCs/>
          <w:i w:val="false"/>
          <w:iCs w:val="false"/>
        </w:rPr>
        <w:t>NOTE:</w:t>
      </w:r>
      <w:r>
        <w:rPr>
          <w:b w:val="false"/>
          <w:bCs w:val="false"/>
          <w:i w:val="false"/>
          <w:iCs w:val="false"/>
        </w:rPr>
        <w:t xml:space="preserve"> I cannot grant disability accommodations using this form. Only Accessibility and Disability Services is allowed to grant accommodations. You do </w:t>
      </w:r>
      <w:r>
        <w:rPr>
          <w:b/>
          <w:bCs/>
          <w:i w:val="false"/>
          <w:iCs w:val="false"/>
        </w:rPr>
        <w:t>NOT</w:t>
      </w:r>
      <w:r>
        <w:rPr>
          <w:b w:val="false"/>
          <w:bCs w:val="false"/>
          <w:i w:val="false"/>
          <w:iCs w:val="false"/>
        </w:rPr>
        <w:t xml:space="preserve"> need to use this form to utilize previously approved accommodations.</w:t>
      </w:r>
    </w:p>
    <w:p>
      <w:pPr>
        <w:pStyle w:val="BodyText"/>
        <w:pBdr>
          <w:top w:val="single" w:sz="2" w:space="1" w:color="000000"/>
          <w:left w:val="single" w:sz="2" w:space="1" w:color="000000"/>
          <w:bottom w:val="single" w:sz="2" w:space="1" w:color="000000"/>
          <w:right w:val="single" w:sz="2" w:space="1" w:color="000000"/>
        </w:pBdr>
        <w:bidi w:val="0"/>
        <w:jc w:val="start"/>
        <w:rPr>
          <w:b/>
          <w:bCs/>
          <w:i w:val="false"/>
          <w:iCs w:val="false"/>
        </w:rPr>
      </w:pPr>
      <w:r>
        <w:rPr>
          <w:b/>
          <w:bCs/>
          <w:i w:val="false"/>
          <w:iCs w:val="false"/>
        </w:rPr>
        <w:t>WARNING:</w:t>
      </w:r>
      <w:r>
        <w:rPr>
          <w:b w:val="false"/>
          <w:bCs w:val="false"/>
          <w:i w:val="false"/>
          <w:iCs w:val="false"/>
        </w:rPr>
        <w:t xml:space="preserve"> Supplying false, incomplete, or misleading information on this form is an Academic Integrity violation and may result in a course grade of FX.</w:t>
      </w:r>
    </w:p>
    <w:p>
      <w:pPr>
        <w:pStyle w:val="BodyText"/>
        <w:bidi w:val="0"/>
        <w:jc w:val="start"/>
        <w:rPr/>
      </w:pPr>
      <w:r>
        <w:rPr/>
      </w:r>
    </w:p>
    <w:p>
      <w:pPr>
        <w:pStyle w:val="BodyText"/>
        <w:bidi w:val="0"/>
        <w:jc w:val="start"/>
        <w:rPr/>
      </w:pPr>
      <w:r>
        <w:rPr/>
        <w:t>1. Give the course prefix and number (to check that the form went into the right course).</w:t>
      </w:r>
    </w:p>
    <w:p>
      <w:pPr>
        <w:pStyle w:val="BodyText"/>
        <w:bidi w:val="0"/>
        <w:jc w:val="start"/>
        <w:rPr/>
      </w:pPr>
      <w:r>
        <w:rPr/>
      </w:r>
    </w:p>
    <w:p>
      <w:pPr>
        <w:pStyle w:val="BodyText"/>
        <w:bidi w:val="0"/>
        <w:jc w:val="start"/>
        <w:rPr/>
      </w:pPr>
      <w:r>
        <w:rPr/>
        <w:t>2. What are you requesting? Be specific.</w:t>
      </w:r>
    </w:p>
    <w:p>
      <w:pPr>
        <w:pStyle w:val="BodyText"/>
        <w:bidi w:val="0"/>
        <w:jc w:val="start"/>
        <w:rPr/>
      </w:pPr>
      <w:r>
        <w:rPr/>
      </w:r>
    </w:p>
    <w:p>
      <w:pPr>
        <w:pStyle w:val="BodyText"/>
        <w:bidi w:val="0"/>
        <w:jc w:val="start"/>
        <w:rPr/>
      </w:pPr>
      <w:r>
        <w:rPr/>
        <w:t>3. Why are you making this request? Explain the circumstances.</w:t>
      </w:r>
    </w:p>
    <w:p>
      <w:pPr>
        <w:pStyle w:val="BodyText"/>
        <w:bidi w:val="0"/>
        <w:jc w:val="start"/>
        <w:rPr/>
      </w:pPr>
      <w:r>
        <w:rPr/>
      </w:r>
    </w:p>
    <w:p>
      <w:pPr>
        <w:pStyle w:val="BodyText"/>
        <w:bidi w:val="0"/>
        <w:spacing w:before="0" w:after="140"/>
        <w:jc w:val="start"/>
        <w:rPr/>
      </w:pPr>
      <w:r>
        <w:rPr/>
        <w:t>4. If the request pertains to the Discovery Phase of a full-semester course, explain why the automatic submission extension is not adequate. Answer N/A if this request is for a half-semester or short summer course or if the request does not pertain to the Discovery Phase.</w:t>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val="bestFit" w:percent="185"/>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kern w:val="2"/>
        <w:sz w:val="24"/>
        <w:szCs w:val="24"/>
        <w:lang w:val="en-U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oto Serif CJK SC" w:cs="FreeSans"/>
      <w:color w:val="auto"/>
      <w:kern w:val="2"/>
      <w:sz w:val="24"/>
      <w:szCs w:val="24"/>
      <w:lang w:val="en-US" w:eastAsia="zh-CN" w:bidi="hi-IN"/>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itle">
    <w:name w:val="Title"/>
    <w:basedOn w:val="Heading"/>
    <w:next w:val="BodyText"/>
    <w:qFormat/>
    <w:pPr>
      <w:jc w:val="center"/>
    </w:pPr>
    <w:rPr>
      <w:b/>
      <w:bCs/>
      <w:sz w:val="56"/>
      <w:szCs w:val="5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20</TotalTime>
  <Application>LibreOffice/25.8.7.3$Linux_X86_64 LibreOffice_project/580$Build-3</Application>
  <AppVersion>15.0000</AppVersion>
  <Pages>1</Pages>
  <Words>185</Words>
  <Characters>945</Characters>
  <CharactersWithSpaces>1122</CharactersWithSpaces>
  <Paragraphs>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2026-08-12T15:29:05Z</dcterms:created>
  <dc:creator/>
  <dc:description/>
  <dc:language>en-US</dc:language>
  <cp:lastModifiedBy/>
  <dcterms:modified xsi:type="dcterms:W3CDTF">2026-08-12T15:49:42Z</dcterms:modified>
  <cp:revision>8</cp:revision>
  <dc:subject/>
  <dc:title/>
</cp:coreProperties>
</file>